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7E" w:rsidRPr="00491A7E" w:rsidRDefault="00491A7E" w:rsidP="00491A7E">
      <w:pPr>
        <w:jc w:val="center"/>
      </w:pPr>
      <w:r w:rsidRPr="00491A7E">
        <w:t>Na temelju članka  6. Zakona o poticanju zapošljavanja (NN 57/12., 120/12.) te Zakona o odgoju i obrazovanju u osnovnoj i srednjoj  školi (NN 87/08., 86/09., 92/10., 105/10., 90/11., 16/12., 86/12., 94/13. i 152/14.), ravnatelj Osnovne škole Odra raspisuje</w:t>
      </w:r>
    </w:p>
    <w:p w:rsidR="00491A7E" w:rsidRPr="00491A7E" w:rsidRDefault="00491A7E" w:rsidP="00491A7E">
      <w:pPr>
        <w:jc w:val="center"/>
      </w:pPr>
    </w:p>
    <w:p w:rsidR="00491A7E" w:rsidRPr="00FF7542" w:rsidRDefault="00FF7542" w:rsidP="00FF7542">
      <w:pPr>
        <w:jc w:val="center"/>
        <w:rPr>
          <w:b/>
        </w:rPr>
      </w:pPr>
      <w:r>
        <w:t xml:space="preserve">  </w:t>
      </w:r>
      <w:r w:rsidR="00491A7E" w:rsidRPr="00FF7542">
        <w:rPr>
          <w:b/>
        </w:rPr>
        <w:t>NATJEČAJ</w:t>
      </w:r>
    </w:p>
    <w:p w:rsidR="00491A7E" w:rsidRPr="00491A7E" w:rsidRDefault="00491A7E" w:rsidP="00491A7E">
      <w:pPr>
        <w:jc w:val="center"/>
      </w:pPr>
      <w:r w:rsidRPr="00491A7E">
        <w:t>za stručno osposobljavanje za rad bez zasnivanja radnog odnosa</w:t>
      </w:r>
    </w:p>
    <w:p w:rsidR="00491A7E" w:rsidRPr="00491A7E" w:rsidRDefault="00491A7E" w:rsidP="00491A7E">
      <w:pPr>
        <w:jc w:val="center"/>
      </w:pPr>
    </w:p>
    <w:p w:rsidR="00491A7E" w:rsidRPr="00491A7E" w:rsidRDefault="00491A7E" w:rsidP="00FF7542">
      <w:pPr>
        <w:jc w:val="center"/>
      </w:pPr>
      <w:r>
        <w:t>-</w:t>
      </w:r>
      <w:r w:rsidR="00C71A46" w:rsidRPr="00C71A46">
        <w:rPr>
          <w:b/>
        </w:rPr>
        <w:t>učitelj razredne nastave</w:t>
      </w:r>
    </w:p>
    <w:p w:rsidR="00491A7E" w:rsidRPr="00491A7E" w:rsidRDefault="00C71A46" w:rsidP="00491A7E">
      <w:pPr>
        <w:jc w:val="center"/>
      </w:pPr>
      <w:r>
        <w:t>(dva</w:t>
      </w:r>
      <w:r w:rsidR="00491A7E" w:rsidRPr="00491A7E">
        <w:t xml:space="preserve"> izvršitelj</w:t>
      </w:r>
      <w:r>
        <w:t>a</w:t>
      </w:r>
      <w:r w:rsidR="002E477D">
        <w:t>,</w:t>
      </w:r>
      <w:r w:rsidR="00491A7E" w:rsidRPr="00491A7E">
        <w:t xml:space="preserve"> puno radno vrijeme)</w:t>
      </w:r>
    </w:p>
    <w:p w:rsidR="00491A7E" w:rsidRPr="00491A7E" w:rsidRDefault="00491A7E" w:rsidP="00491A7E">
      <w:pPr>
        <w:jc w:val="center"/>
      </w:pPr>
    </w:p>
    <w:p w:rsidR="00491A7E" w:rsidRPr="00491A7E" w:rsidRDefault="00491A7E" w:rsidP="00491A7E">
      <w:pPr>
        <w:jc w:val="center"/>
      </w:pPr>
      <w:r w:rsidRPr="00C71A46">
        <w:rPr>
          <w:b/>
        </w:rPr>
        <w:t>UVJETI</w:t>
      </w:r>
      <w:r w:rsidR="002E477D">
        <w:t>: Prema odredbama članka 107</w:t>
      </w:r>
      <w:r w:rsidRPr="00491A7E">
        <w:t>. Zakona o odgoju i obrazovanju u osnovnoj i srednjoj školi (NN 87/08., 86/09., 92/10., 105/10., 90/11., 16/12., 86/12., 94/13. i 152/14.)</w:t>
      </w:r>
    </w:p>
    <w:p w:rsidR="00491A7E" w:rsidRPr="00491A7E" w:rsidRDefault="00491A7E" w:rsidP="00491A7E">
      <w:pPr>
        <w:jc w:val="center"/>
      </w:pPr>
    </w:p>
    <w:p w:rsidR="00491A7E" w:rsidRPr="00491A7E" w:rsidRDefault="00491A7E" w:rsidP="00491A7E">
      <w:pPr>
        <w:jc w:val="center"/>
      </w:pPr>
      <w:r w:rsidRPr="00491A7E">
        <w:t>Uz prijavu na natječaj kandidati su dužni priložiti:</w:t>
      </w:r>
    </w:p>
    <w:p w:rsidR="00491A7E" w:rsidRPr="00491A7E" w:rsidRDefault="00491A7E" w:rsidP="00491A7E">
      <w:pPr>
        <w:jc w:val="center"/>
      </w:pPr>
      <w:r w:rsidRPr="00491A7E">
        <w:t>životopis,</w:t>
      </w:r>
    </w:p>
    <w:p w:rsidR="00491A7E" w:rsidRPr="00491A7E" w:rsidRDefault="00491A7E" w:rsidP="00491A7E">
      <w:pPr>
        <w:jc w:val="center"/>
      </w:pPr>
      <w:r w:rsidRPr="00491A7E">
        <w:t>diplomu,</w:t>
      </w:r>
    </w:p>
    <w:p w:rsidR="00491A7E" w:rsidRDefault="00491A7E" w:rsidP="00491A7E">
      <w:pPr>
        <w:jc w:val="center"/>
      </w:pPr>
      <w:r w:rsidRPr="00491A7E">
        <w:t>domovnicu,</w:t>
      </w:r>
    </w:p>
    <w:p w:rsidR="002E477D" w:rsidRDefault="002E477D" w:rsidP="00491A7E">
      <w:pPr>
        <w:jc w:val="center"/>
      </w:pPr>
      <w:r>
        <w:t xml:space="preserve">ispis staža (ako ga ima), </w:t>
      </w:r>
    </w:p>
    <w:p w:rsidR="00C71A46" w:rsidRPr="00491A7E" w:rsidRDefault="00C71A46" w:rsidP="00491A7E">
      <w:pPr>
        <w:jc w:val="center"/>
      </w:pPr>
      <w:r>
        <w:t>kopiju uvjerenja o nekažnjavanju ( ne stariju od 6 mjeseci),</w:t>
      </w:r>
    </w:p>
    <w:p w:rsidR="00491A7E" w:rsidRPr="00491A7E" w:rsidRDefault="00491A7E" w:rsidP="00491A7E">
      <w:pPr>
        <w:jc w:val="center"/>
      </w:pPr>
      <w:r w:rsidRPr="00491A7E">
        <w:t>dokaz o nezaposlenosti iz evidencije HZZ-a,</w:t>
      </w:r>
    </w:p>
    <w:p w:rsidR="00491A7E" w:rsidRPr="00491A7E" w:rsidRDefault="00491A7E" w:rsidP="00491A7E">
      <w:pPr>
        <w:jc w:val="center"/>
      </w:pPr>
      <w:r w:rsidRPr="00491A7E">
        <w:t>uvjerenje o nekažnjavanju sukladno članku 106. Zakona o odgoju i obrazovanju u osnovnoj i srednjoj školi.</w:t>
      </w:r>
    </w:p>
    <w:p w:rsidR="00491A7E" w:rsidRPr="00491A7E" w:rsidRDefault="00491A7E" w:rsidP="00491A7E">
      <w:pPr>
        <w:jc w:val="center"/>
      </w:pPr>
      <w:r w:rsidRPr="00491A7E">
        <w:t>Na natječaj se mogu prijaviti osobe oba spola.</w:t>
      </w:r>
    </w:p>
    <w:p w:rsidR="00491A7E" w:rsidRDefault="00491A7E" w:rsidP="00491A7E">
      <w:pPr>
        <w:jc w:val="center"/>
      </w:pPr>
      <w:r w:rsidRPr="00491A7E">
        <w:t>Rok za podnošenje prijava je osam dana od dana objave natječaja na mrežnim stranicama i oglasnoj ploči Zavoda za zapošljavanje Zagreb i mrežnoj stranici Osnovne škole Odra.</w:t>
      </w:r>
    </w:p>
    <w:p w:rsidR="002E477D" w:rsidRPr="00491A7E" w:rsidRDefault="002E477D" w:rsidP="00491A7E">
      <w:pPr>
        <w:jc w:val="center"/>
      </w:pPr>
      <w:r>
        <w:t>Natječaj traje od 16.6-24.6.2015.</w:t>
      </w:r>
    </w:p>
    <w:p w:rsidR="00491A7E" w:rsidRPr="00491A7E" w:rsidRDefault="00491A7E" w:rsidP="00491A7E">
      <w:pPr>
        <w:jc w:val="center"/>
      </w:pPr>
      <w:r w:rsidRPr="00491A7E">
        <w:t>Nepotpune i nepravodobno dostavljene zamolbe, neće se razmatrati. O izboru, kandidati će biti obaviješteni u zakonskom roku.</w:t>
      </w:r>
    </w:p>
    <w:p w:rsidR="00491A7E" w:rsidRPr="00491A7E" w:rsidRDefault="00491A7E" w:rsidP="00491A7E">
      <w:pPr>
        <w:jc w:val="center"/>
      </w:pPr>
    </w:p>
    <w:p w:rsidR="00491A7E" w:rsidRPr="00491A7E" w:rsidRDefault="00491A7E" w:rsidP="00491A7E">
      <w:pPr>
        <w:jc w:val="center"/>
      </w:pPr>
      <w:r w:rsidRPr="00491A7E">
        <w:t>Prijave sa potrebnim dokumentima poslati na adresu:</w:t>
      </w:r>
    </w:p>
    <w:p w:rsidR="00491A7E" w:rsidRPr="00491A7E" w:rsidRDefault="00491A7E" w:rsidP="00491A7E">
      <w:pPr>
        <w:jc w:val="center"/>
      </w:pPr>
      <w:r w:rsidRPr="00491A7E">
        <w:t>OSNOVNA ŠKOLA ODRA</w:t>
      </w:r>
    </w:p>
    <w:p w:rsidR="00491A7E" w:rsidRPr="00491A7E" w:rsidRDefault="00491A7E" w:rsidP="00491A7E">
      <w:pPr>
        <w:jc w:val="center"/>
      </w:pPr>
      <w:r w:rsidRPr="00491A7E">
        <w:t>ŽARKA DOLINARA 7, 10020 ZAGREB</w:t>
      </w:r>
    </w:p>
    <w:p w:rsidR="00491A7E" w:rsidRPr="00491A7E" w:rsidRDefault="00491A7E" w:rsidP="00491A7E">
      <w:pPr>
        <w:jc w:val="center"/>
      </w:pPr>
      <w:r w:rsidRPr="00491A7E">
        <w:t>s naznakom „stručno osposobljavanje za rad bez zasnivanja radnog odnosa“</w:t>
      </w:r>
    </w:p>
    <w:p w:rsidR="002E477D" w:rsidRDefault="00491A7E" w:rsidP="00491A7E">
      <w:r w:rsidRPr="00491A7E">
        <w:t> </w:t>
      </w:r>
      <w:r w:rsidR="002E477D">
        <w:tab/>
      </w:r>
      <w:r w:rsidR="002E477D">
        <w:tab/>
      </w:r>
      <w:r w:rsidR="002E477D">
        <w:tab/>
      </w:r>
      <w:r w:rsidR="002E477D">
        <w:tab/>
      </w:r>
      <w:r w:rsidR="002E477D">
        <w:tab/>
      </w:r>
      <w:r w:rsidR="002E477D">
        <w:tab/>
      </w:r>
      <w:r w:rsidR="002E477D">
        <w:tab/>
      </w:r>
      <w:r w:rsidR="002E477D">
        <w:tab/>
      </w:r>
      <w:proofErr w:type="spellStart"/>
      <w:r w:rsidR="002E477D">
        <w:t>Ravantelj</w:t>
      </w:r>
      <w:proofErr w:type="spellEnd"/>
      <w:r w:rsidR="002E477D">
        <w:t>:</w:t>
      </w:r>
    </w:p>
    <w:p w:rsidR="002E477D" w:rsidRDefault="002E477D" w:rsidP="00770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491A7E" w:rsidRDefault="002E477D" w:rsidP="00770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9F3">
        <w:t xml:space="preserve">Vatroslav Gabrić, </w:t>
      </w:r>
      <w:bookmarkStart w:id="0" w:name="_GoBack"/>
      <w:bookmarkEnd w:id="0"/>
      <w:r w:rsidR="007709F3">
        <w:t>prof.</w:t>
      </w:r>
      <w:r>
        <w:tab/>
      </w:r>
      <w:r>
        <w:tab/>
      </w:r>
      <w:r>
        <w:tab/>
      </w:r>
      <w:r>
        <w:tab/>
      </w:r>
    </w:p>
    <w:p w:rsidR="002E477D" w:rsidRPr="00491A7E" w:rsidRDefault="002E477D" w:rsidP="00491A7E"/>
    <w:p w:rsidR="00F11279" w:rsidRPr="00491A7E" w:rsidRDefault="00F11279" w:rsidP="00491A7E"/>
    <w:sectPr w:rsidR="00F11279" w:rsidRPr="00491A7E" w:rsidSect="002E477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E5596"/>
    <w:multiLevelType w:val="multilevel"/>
    <w:tmpl w:val="398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7E"/>
    <w:rsid w:val="002E477D"/>
    <w:rsid w:val="00491A7E"/>
    <w:rsid w:val="007709F3"/>
    <w:rsid w:val="00977A94"/>
    <w:rsid w:val="00C139C0"/>
    <w:rsid w:val="00C71A46"/>
    <w:rsid w:val="00F11279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5B7DE-F1CB-445F-B4C2-5A74FC82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Odra</dc:creator>
  <cp:keywords/>
  <dc:description/>
  <cp:lastModifiedBy>OŠ Odra</cp:lastModifiedBy>
  <cp:revision>2</cp:revision>
  <dcterms:created xsi:type="dcterms:W3CDTF">2015-06-16T05:27:00Z</dcterms:created>
  <dcterms:modified xsi:type="dcterms:W3CDTF">2015-06-16T05:27:00Z</dcterms:modified>
</cp:coreProperties>
</file>